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B" w:rsidRPr="00510CA2" w:rsidRDefault="0022341B" w:rsidP="0022341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>Томская область</w:t>
      </w:r>
    </w:p>
    <w:p w:rsidR="0022341B" w:rsidRPr="00510CA2" w:rsidRDefault="0022341B" w:rsidP="0022341B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510CA2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22341B" w:rsidRPr="00510CA2" w:rsidRDefault="0022341B" w:rsidP="0022341B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 xml:space="preserve">Совет </w:t>
      </w:r>
      <w:proofErr w:type="spellStart"/>
      <w:r w:rsidR="003E0B62">
        <w:rPr>
          <w:rFonts w:ascii="Arial" w:hAnsi="Arial" w:cs="Arial"/>
          <w:b/>
          <w:sz w:val="32"/>
          <w:szCs w:val="24"/>
        </w:rPr>
        <w:t>Макзыр</w:t>
      </w:r>
      <w:r w:rsidR="00291170">
        <w:rPr>
          <w:rFonts w:ascii="Arial" w:hAnsi="Arial" w:cs="Arial"/>
          <w:b/>
          <w:sz w:val="32"/>
          <w:szCs w:val="24"/>
        </w:rPr>
        <w:t>ского</w:t>
      </w:r>
      <w:proofErr w:type="spellEnd"/>
      <w:r w:rsidRPr="00510CA2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2341B" w:rsidTr="0039437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2341B" w:rsidTr="0039437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2341B" w:rsidTr="0039437B">
        <w:tc>
          <w:tcPr>
            <w:tcW w:w="4680" w:type="dxa"/>
          </w:tcPr>
          <w:p w:rsidR="0022341B" w:rsidRPr="00CD4330" w:rsidRDefault="008205C3" w:rsidP="00AF5B1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26 июля 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2021</w:t>
            </w:r>
            <w:r w:rsidR="0022341B"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2341B" w:rsidRPr="00CD4330" w:rsidRDefault="0022341B" w:rsidP="0039437B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</w:t>
            </w:r>
            <w:r w:rsidR="00BA2C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</w:t>
            </w:r>
            <w:r w:rsidR="008205C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1E2E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205C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13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22341B" w:rsidRPr="002D639C" w:rsidRDefault="0022341B" w:rsidP="0022341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РЕШЕНИЕ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4536"/>
      </w:tblGrid>
      <w:tr w:rsidR="0022341B" w:rsidRPr="00AD4E26" w:rsidTr="0039437B">
        <w:tc>
          <w:tcPr>
            <w:tcW w:w="9498" w:type="dxa"/>
          </w:tcPr>
          <w:p w:rsid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проведения </w:t>
            </w:r>
            <w:proofErr w:type="gramStart"/>
            <w:r w:rsidRPr="001E2E92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gramEnd"/>
          </w:p>
          <w:p w:rsid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и проектов </w:t>
            </w:r>
          </w:p>
          <w:p w:rsid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Совета </w:t>
            </w:r>
            <w:proofErr w:type="spellStart"/>
            <w:r w:rsidR="003E0B62" w:rsidRPr="001E2E92">
              <w:rPr>
                <w:rFonts w:ascii="Arial" w:hAnsi="Arial" w:cs="Arial"/>
                <w:sz w:val="24"/>
                <w:szCs w:val="24"/>
              </w:rPr>
              <w:t>Макзыр</w:t>
            </w:r>
            <w:r w:rsidR="00F407C9" w:rsidRPr="001E2E9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1E2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341B" w:rsidRP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536" w:type="dxa"/>
          </w:tcPr>
          <w:p w:rsidR="0022341B" w:rsidRPr="00AD4E26" w:rsidRDefault="0022341B" w:rsidP="0039437B">
            <w:pPr>
              <w:rPr>
                <w:rFonts w:ascii="Arial" w:hAnsi="Arial" w:cs="Arial"/>
                <w:b/>
              </w:rPr>
            </w:pPr>
          </w:p>
        </w:tc>
      </w:tr>
    </w:tbl>
    <w:p w:rsidR="0022341B" w:rsidRPr="00AD4E26" w:rsidRDefault="0022341B" w:rsidP="0022341B">
      <w:pPr>
        <w:rPr>
          <w:rFonts w:ascii="Arial" w:hAnsi="Arial" w:cs="Arial"/>
        </w:rPr>
      </w:pPr>
    </w:p>
    <w:p w:rsidR="0022341B" w:rsidRPr="00CD4330" w:rsidRDefault="0022341B" w:rsidP="00681F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F4C" w:rsidRPr="00681F4C">
        <w:rPr>
          <w:rFonts w:ascii="Arial" w:hAnsi="Arial" w:cs="Arial"/>
          <w:sz w:val="24"/>
          <w:szCs w:val="24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1E2E92">
        <w:rPr>
          <w:rFonts w:ascii="Arial" w:hAnsi="Arial" w:cs="Arial"/>
          <w:sz w:val="24"/>
          <w:szCs w:val="24"/>
        </w:rPr>
        <w:t xml:space="preserve">, Совет </w:t>
      </w:r>
      <w:proofErr w:type="spellStart"/>
      <w:r w:rsidR="001E2E92">
        <w:rPr>
          <w:rFonts w:ascii="Arial" w:hAnsi="Arial" w:cs="Arial"/>
          <w:sz w:val="24"/>
          <w:szCs w:val="24"/>
        </w:rPr>
        <w:t>Макзырского</w:t>
      </w:r>
      <w:proofErr w:type="spellEnd"/>
      <w:r w:rsidR="001E2E92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22341B" w:rsidRDefault="0022341B" w:rsidP="0022341B">
      <w:pPr>
        <w:spacing w:after="0" w:line="240" w:lineRule="auto"/>
        <w:jc w:val="center"/>
        <w:rPr>
          <w:rFonts w:cs="Arial"/>
          <w:b/>
        </w:rPr>
      </w:pPr>
    </w:p>
    <w:p w:rsidR="00681F4C" w:rsidRPr="00B0642D" w:rsidRDefault="00681F4C" w:rsidP="00681F4C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1.</w:t>
      </w:r>
      <w:r w:rsidRPr="00681F4C">
        <w:rPr>
          <w:rFonts w:ascii="Arial" w:hAnsi="Arial"/>
          <w:sz w:val="24"/>
          <w:szCs w:val="24"/>
        </w:rPr>
        <w:t xml:space="preserve">Утвердить </w:t>
      </w:r>
      <w:r w:rsidRPr="00B0642D">
        <w:rPr>
          <w:rFonts w:ascii="Arial" w:hAnsi="Arial"/>
          <w:sz w:val="24"/>
          <w:szCs w:val="24"/>
        </w:rPr>
        <w:t xml:space="preserve">прилагаемый Порядок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="003E0B62" w:rsidRPr="00B0642D">
        <w:rPr>
          <w:rFonts w:ascii="Arial" w:hAnsi="Arial"/>
          <w:sz w:val="24"/>
          <w:szCs w:val="24"/>
        </w:rPr>
        <w:t>Макзыр</w:t>
      </w:r>
      <w:r w:rsidRPr="00B0642D">
        <w:rPr>
          <w:rFonts w:ascii="Arial" w:hAnsi="Arial"/>
          <w:sz w:val="24"/>
          <w:szCs w:val="24"/>
        </w:rPr>
        <w:t>ского</w:t>
      </w:r>
      <w:proofErr w:type="spellEnd"/>
      <w:r w:rsidRPr="00B0642D">
        <w:rPr>
          <w:rFonts w:ascii="Arial" w:hAnsi="Arial"/>
          <w:sz w:val="24"/>
          <w:szCs w:val="24"/>
        </w:rPr>
        <w:t xml:space="preserve">  сельского поселения.</w:t>
      </w:r>
    </w:p>
    <w:p w:rsidR="003E0B62" w:rsidRPr="003E0B62" w:rsidRDefault="00681F4C" w:rsidP="00BA2C64">
      <w:pPr>
        <w:tabs>
          <w:tab w:val="left" w:pos="-2552"/>
          <w:tab w:val="left" w:pos="0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</w:r>
      <w:r w:rsidRPr="003E0B62"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r w:rsidR="003E0B62" w:rsidRPr="003E0B62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 w:rsidRPr="003E0B62">
        <w:rPr>
          <w:rFonts w:ascii="Arial" w:hAnsi="Arial" w:cs="Arial"/>
          <w:sz w:val="24"/>
          <w:szCs w:val="24"/>
        </w:rPr>
        <w:t>Макзырского</w:t>
      </w:r>
      <w:proofErr w:type="spellEnd"/>
      <w:r w:rsidR="003E0B62" w:rsidRPr="003E0B62">
        <w:rPr>
          <w:rFonts w:ascii="Arial" w:hAnsi="Arial" w:cs="Arial"/>
          <w:sz w:val="24"/>
          <w:szCs w:val="24"/>
        </w:rPr>
        <w:t xml:space="preserve"> сельского поселения от 10.04.2017 №14 «Об утверждении Порядка проведения антикоррупционной экспертизы нормативных правовых актов и проектов нормативных правовых актов </w:t>
      </w:r>
    </w:p>
    <w:p w:rsidR="00681F4C" w:rsidRPr="003E0B62" w:rsidRDefault="003E0B62" w:rsidP="003E0B6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3E0B62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3E0B62">
        <w:rPr>
          <w:rFonts w:ascii="Arial" w:hAnsi="Arial" w:cs="Arial"/>
          <w:sz w:val="24"/>
          <w:szCs w:val="24"/>
        </w:rPr>
        <w:t xml:space="preserve"> сельского поселения</w:t>
      </w:r>
      <w:r w:rsidR="00681F4C" w:rsidRPr="003E0B62">
        <w:rPr>
          <w:rFonts w:ascii="Arial" w:hAnsi="Arial" w:cs="Arial"/>
          <w:sz w:val="24"/>
          <w:szCs w:val="24"/>
        </w:rPr>
        <w:t>».</w:t>
      </w:r>
    </w:p>
    <w:p w:rsidR="00681F4C" w:rsidRPr="00C70BC8" w:rsidRDefault="00681F4C" w:rsidP="00681F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  <w:t xml:space="preserve">3. </w:t>
      </w:r>
      <w:r w:rsidRPr="00C70BC8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вестнике </w:t>
      </w:r>
      <w:proofErr w:type="spellStart"/>
      <w:r w:rsidRPr="00C70BC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0BC8">
        <w:rPr>
          <w:rFonts w:ascii="Arial" w:hAnsi="Arial" w:cs="Arial"/>
          <w:sz w:val="24"/>
          <w:szCs w:val="24"/>
        </w:rPr>
        <w:t xml:space="preserve"> района «Территория»</w:t>
      </w:r>
      <w:r w:rsidR="0040750B" w:rsidRPr="00C70BC8">
        <w:rPr>
          <w:rFonts w:ascii="Arial" w:hAnsi="Arial" w:cs="Arial"/>
          <w:sz w:val="24"/>
          <w:szCs w:val="24"/>
        </w:rPr>
        <w:t xml:space="preserve">, разместить на официальном сайте Администрации </w:t>
      </w:r>
      <w:proofErr w:type="spellStart"/>
      <w:r w:rsidR="0040750B" w:rsidRPr="00C70BC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0750B" w:rsidRPr="00C70BC8">
        <w:rPr>
          <w:rFonts w:ascii="Arial" w:hAnsi="Arial" w:cs="Arial"/>
          <w:sz w:val="24"/>
          <w:szCs w:val="24"/>
        </w:rPr>
        <w:t xml:space="preserve"> района.</w:t>
      </w:r>
      <w:r w:rsidRPr="00C70BC8">
        <w:rPr>
          <w:rFonts w:ascii="Arial" w:hAnsi="Arial" w:cs="Arial"/>
          <w:sz w:val="24"/>
          <w:szCs w:val="24"/>
        </w:rPr>
        <w:t xml:space="preserve"> Настоящее решение вступает в силу со дня</w:t>
      </w:r>
      <w:r w:rsidR="00F75C83" w:rsidRPr="00C70BC8">
        <w:rPr>
          <w:rFonts w:ascii="Arial" w:hAnsi="Arial" w:cs="Arial"/>
          <w:sz w:val="24"/>
          <w:szCs w:val="24"/>
        </w:rPr>
        <w:t xml:space="preserve"> его</w:t>
      </w:r>
      <w:r w:rsidRPr="00C70BC8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:rsidR="00681F4C" w:rsidRPr="00681F4C" w:rsidRDefault="00681F4C" w:rsidP="00681F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681F4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81F4C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председателя  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Pr="00681F4C">
        <w:rPr>
          <w:rFonts w:ascii="Arial" w:hAnsi="Arial" w:cs="Arial"/>
          <w:sz w:val="24"/>
          <w:szCs w:val="24"/>
        </w:rPr>
        <w:t>ского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22341B" w:rsidRDefault="0022341B" w:rsidP="00681F4C">
      <w:pPr>
        <w:widowControl w:val="0"/>
        <w:tabs>
          <w:tab w:val="left" w:pos="-2552"/>
        </w:tabs>
        <w:spacing w:after="0" w:line="240" w:lineRule="auto"/>
        <w:jc w:val="both"/>
        <w:rPr>
          <w:sz w:val="24"/>
          <w:szCs w:val="24"/>
        </w:rPr>
      </w:pPr>
    </w:p>
    <w:p w:rsidR="0022341B" w:rsidRPr="00397589" w:rsidRDefault="0022341B" w:rsidP="003B77C4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22341B" w:rsidRDefault="0022341B" w:rsidP="0022341B">
      <w:pPr>
        <w:rPr>
          <w:rFonts w:ascii="Arial" w:hAnsi="Arial" w:cs="Arial"/>
          <w:sz w:val="24"/>
          <w:szCs w:val="24"/>
        </w:rPr>
      </w:pP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3E0B62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 w:rsidRPr="003E0B62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3E0B62">
        <w:rPr>
          <w:rFonts w:ascii="Arial" w:hAnsi="Arial" w:cs="Arial"/>
          <w:sz w:val="24"/>
          <w:szCs w:val="24"/>
        </w:rPr>
        <w:t xml:space="preserve"> </w:t>
      </w: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0B62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3E0B62">
        <w:rPr>
          <w:rFonts w:ascii="Arial" w:hAnsi="Arial" w:cs="Arial"/>
          <w:sz w:val="24"/>
          <w:szCs w:val="24"/>
        </w:rPr>
        <w:t xml:space="preserve"> сельского </w:t>
      </w:r>
      <w:r w:rsidRPr="003E0B62">
        <w:rPr>
          <w:rFonts w:ascii="Arial" w:hAnsi="Arial" w:cs="Arial"/>
          <w:sz w:val="24"/>
          <w:szCs w:val="24"/>
        </w:rPr>
        <w:tab/>
      </w:r>
      <w:r w:rsidRPr="003E0B62">
        <w:rPr>
          <w:rFonts w:ascii="Arial" w:hAnsi="Arial" w:cs="Arial"/>
          <w:sz w:val="24"/>
          <w:szCs w:val="24"/>
        </w:rPr>
        <w:tab/>
      </w:r>
      <w:r w:rsidRPr="003E0B62">
        <w:rPr>
          <w:rFonts w:ascii="Arial" w:hAnsi="Arial" w:cs="Arial"/>
          <w:sz w:val="24"/>
          <w:szCs w:val="24"/>
        </w:rPr>
        <w:tab/>
      </w:r>
      <w:r w:rsidRPr="003E0B62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proofErr w:type="gramStart"/>
      <w:r w:rsidRPr="003E0B62"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 w:rsidRPr="003E0B62">
        <w:rPr>
          <w:rFonts w:ascii="Arial" w:hAnsi="Arial" w:cs="Arial"/>
          <w:sz w:val="24"/>
          <w:szCs w:val="24"/>
        </w:rPr>
        <w:t xml:space="preserve"> поселения</w:t>
      </w: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поселения  </w:t>
      </w: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</w:pPr>
      <w:r w:rsidRPr="003E0B62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Pr="003E0B62">
        <w:rPr>
          <w:rFonts w:ascii="Arial" w:eastAsia="Calibri" w:hAnsi="Arial" w:cs="Arial"/>
          <w:sz w:val="24"/>
          <w:szCs w:val="24"/>
        </w:rPr>
        <w:t>О.Г.Кожевникова</w:t>
      </w:r>
      <w:proofErr w:type="spellEnd"/>
      <w:r w:rsidRPr="003E0B62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3E0B62">
        <w:rPr>
          <w:rFonts w:ascii="Arial" w:hAnsi="Arial" w:cs="Arial"/>
          <w:sz w:val="24"/>
          <w:szCs w:val="24"/>
        </w:rPr>
        <w:t xml:space="preserve">                   ________В.Г. Звягина</w:t>
      </w:r>
    </w:p>
    <w:p w:rsidR="003E0B62" w:rsidRPr="003E0B62" w:rsidRDefault="003E0B62" w:rsidP="003E0B62">
      <w:pPr>
        <w:rPr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                             </w:t>
      </w:r>
    </w:p>
    <w:p w:rsidR="00B56C7B" w:rsidRDefault="0022341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6C7B" w:rsidRDefault="00B56C7B" w:rsidP="00B56C7B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</w:p>
    <w:p w:rsidR="008205C3" w:rsidRDefault="008205C3" w:rsidP="008205C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Утверждён</w:t>
      </w:r>
      <w:r w:rsidRPr="00B56C7B">
        <w:rPr>
          <w:rFonts w:ascii="Arial" w:hAnsi="Arial" w:cs="Arial"/>
        </w:rPr>
        <w:t xml:space="preserve">  </w:t>
      </w:r>
    </w:p>
    <w:p w:rsidR="008205C3" w:rsidRPr="00B56C7B" w:rsidRDefault="008205C3" w:rsidP="008205C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B56C7B">
        <w:rPr>
          <w:rFonts w:ascii="Arial" w:hAnsi="Arial" w:cs="Arial"/>
        </w:rPr>
        <w:t>ешени</w:t>
      </w:r>
      <w:r>
        <w:rPr>
          <w:rFonts w:ascii="Arial" w:hAnsi="Arial" w:cs="Arial"/>
        </w:rPr>
        <w:t xml:space="preserve">ем </w:t>
      </w:r>
      <w:r w:rsidRPr="00B56C7B"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 w:rsidRPr="00B56C7B">
        <w:rPr>
          <w:rFonts w:ascii="Arial" w:hAnsi="Arial" w:cs="Arial"/>
        </w:rPr>
        <w:t xml:space="preserve"> сельского поселения</w:t>
      </w:r>
    </w:p>
    <w:p w:rsidR="008205C3" w:rsidRDefault="008205C3" w:rsidP="00820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6C7B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26.07</w:t>
      </w:r>
      <w:r>
        <w:rPr>
          <w:rFonts w:ascii="Arial" w:hAnsi="Arial" w:cs="Arial"/>
        </w:rPr>
        <w:t>.2021 г. №</w:t>
      </w:r>
      <w:r>
        <w:rPr>
          <w:rFonts w:ascii="Arial" w:hAnsi="Arial" w:cs="Arial"/>
        </w:rPr>
        <w:t xml:space="preserve"> 13</w:t>
      </w: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681F4C" w:rsidRPr="001E2E92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2E92">
        <w:rPr>
          <w:rFonts w:ascii="Arial" w:hAnsi="Arial" w:cs="Arial"/>
          <w:bCs/>
          <w:sz w:val="24"/>
          <w:szCs w:val="24"/>
        </w:rPr>
        <w:t>ПОРЯДОК</w:t>
      </w:r>
    </w:p>
    <w:p w:rsidR="00681F4C" w:rsidRPr="001E2E92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2E92">
        <w:rPr>
          <w:rFonts w:ascii="Arial" w:hAnsi="Arial" w:cs="Arial"/>
          <w:bCs/>
          <w:sz w:val="24"/>
          <w:szCs w:val="24"/>
        </w:rPr>
        <w:t>ПРОВЕДЕНИЯ АНТИКОРРУПЦИОННОЙ ЭКСПЕРТИЗЫ</w:t>
      </w:r>
    </w:p>
    <w:p w:rsidR="001E2E92" w:rsidRDefault="00681F4C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E92">
        <w:rPr>
          <w:rFonts w:ascii="Arial" w:hAnsi="Arial" w:cs="Arial"/>
          <w:sz w:val="24"/>
          <w:szCs w:val="24"/>
        </w:rPr>
        <w:t xml:space="preserve">НОРМАТИВНЫХ ПРАВОВЫХ АКТОВ И ПРОЕКТОВ </w:t>
      </w:r>
    </w:p>
    <w:p w:rsidR="001E2E92" w:rsidRDefault="00681F4C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E92">
        <w:rPr>
          <w:rFonts w:ascii="Arial" w:hAnsi="Arial" w:cs="Arial"/>
          <w:sz w:val="24"/>
          <w:szCs w:val="24"/>
        </w:rPr>
        <w:t xml:space="preserve">НОРМАТИВНЫХ ПРАВОВЫХ АКТОВ СОВЕТА </w:t>
      </w:r>
    </w:p>
    <w:p w:rsidR="00681F4C" w:rsidRPr="001E2E92" w:rsidRDefault="003E0B62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E92">
        <w:rPr>
          <w:rFonts w:ascii="Arial" w:hAnsi="Arial" w:cs="Arial"/>
          <w:sz w:val="24"/>
          <w:szCs w:val="24"/>
        </w:rPr>
        <w:t>МАКЗЫР</w:t>
      </w:r>
      <w:r w:rsidR="00681F4C" w:rsidRPr="001E2E92">
        <w:rPr>
          <w:rFonts w:ascii="Arial" w:hAnsi="Arial" w:cs="Arial"/>
          <w:sz w:val="24"/>
          <w:szCs w:val="24"/>
        </w:rPr>
        <w:t>СКОГО СЕЛЬСКОГО ПОСЕЛЕНИЯ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sz w:val="24"/>
          <w:szCs w:val="24"/>
        </w:rPr>
      </w:pP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ского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 в целях выявления в них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2. Антикоррупционная экспертиза проводится:</w:t>
      </w:r>
    </w:p>
    <w:p w:rsidR="00B75A38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1) при разработке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Макзырс</w:t>
      </w:r>
      <w:r w:rsidR="00B56C7B">
        <w:rPr>
          <w:rFonts w:ascii="Arial" w:hAnsi="Arial" w:cs="Arial"/>
          <w:sz w:val="24"/>
          <w:szCs w:val="24"/>
        </w:rPr>
        <w:t>кого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и их правовой экспертизе </w:t>
      </w:r>
      <w:r w:rsidR="00B75A38">
        <w:rPr>
          <w:rFonts w:ascii="Arial" w:hAnsi="Arial" w:cs="Arial"/>
          <w:sz w:val="24"/>
          <w:szCs w:val="24"/>
        </w:rPr>
        <w:t>Советом</w:t>
      </w:r>
      <w:r w:rsidRPr="00681F4C">
        <w:rPr>
          <w:rFonts w:ascii="Arial" w:hAnsi="Arial" w:cs="Arial"/>
          <w:sz w:val="24"/>
          <w:szCs w:val="24"/>
        </w:rPr>
        <w:t xml:space="preserve"> </w:t>
      </w:r>
      <w:r w:rsidR="00B56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ского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– лицом, уполномоченным правовым актом </w:t>
      </w:r>
      <w:r w:rsidR="00B75A38">
        <w:rPr>
          <w:rFonts w:ascii="Arial" w:hAnsi="Arial" w:cs="Arial"/>
          <w:sz w:val="24"/>
          <w:szCs w:val="24"/>
        </w:rPr>
        <w:t>председателя Совета</w:t>
      </w:r>
      <w:r w:rsidRPr="0068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ского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75A38">
        <w:rPr>
          <w:rFonts w:ascii="Arial" w:hAnsi="Arial" w:cs="Arial"/>
          <w:sz w:val="24"/>
          <w:szCs w:val="24"/>
        </w:rPr>
        <w:t xml:space="preserve"> (далее – уполномоченное лицо Совета)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на проведение антикоррупционной экспертизы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ского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. 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2) при мониторинге применения нормативных правовых актов – лицом, уполномоченным правовым актом председателя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ского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(далее-уполномоченное лицо</w:t>
      </w:r>
      <w:r w:rsidR="009212D1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>).</w:t>
      </w:r>
    </w:p>
    <w:p w:rsid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1F4C">
        <w:rPr>
          <w:rFonts w:ascii="Arial" w:hAnsi="Arial" w:cs="Arial"/>
          <w:sz w:val="24"/>
          <w:szCs w:val="24"/>
        </w:rPr>
        <w:t xml:space="preserve">В случае если в </w:t>
      </w:r>
      <w:r w:rsidR="00B56C7B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ского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вносятся проекты нормативных правовых актов субъектами правотворческой инициативы, указанными в части </w:t>
      </w:r>
      <w:r w:rsidR="00086CB7">
        <w:rPr>
          <w:rFonts w:ascii="Arial" w:hAnsi="Arial" w:cs="Arial"/>
          <w:sz w:val="24"/>
          <w:szCs w:val="24"/>
        </w:rPr>
        <w:t>6</w:t>
      </w:r>
      <w:r w:rsidRPr="00681F4C">
        <w:rPr>
          <w:rFonts w:ascii="Arial" w:hAnsi="Arial" w:cs="Arial"/>
          <w:sz w:val="24"/>
          <w:szCs w:val="24"/>
        </w:rPr>
        <w:t xml:space="preserve"> статьи 3 Устава муниципального образования </w:t>
      </w:r>
      <w:r w:rsidR="00B56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ское</w:t>
      </w:r>
      <w:proofErr w:type="spellEnd"/>
      <w:r w:rsidR="00B56C7B">
        <w:rPr>
          <w:rFonts w:ascii="Arial" w:hAnsi="Arial" w:cs="Arial"/>
          <w:sz w:val="24"/>
          <w:szCs w:val="24"/>
        </w:rPr>
        <w:t xml:space="preserve"> сельское поселение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F4C">
        <w:rPr>
          <w:rFonts w:ascii="Arial" w:hAnsi="Arial" w:cs="Arial"/>
          <w:sz w:val="24"/>
          <w:szCs w:val="24"/>
        </w:rPr>
        <w:t>Верхнекетск</w:t>
      </w:r>
      <w:r w:rsidR="00B56C7B">
        <w:rPr>
          <w:rFonts w:ascii="Arial" w:hAnsi="Arial" w:cs="Arial"/>
          <w:sz w:val="24"/>
          <w:szCs w:val="24"/>
        </w:rPr>
        <w:t>ого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район</w:t>
      </w:r>
      <w:r w:rsidR="00B56C7B">
        <w:rPr>
          <w:rFonts w:ascii="Arial" w:hAnsi="Arial" w:cs="Arial"/>
          <w:sz w:val="24"/>
          <w:szCs w:val="24"/>
        </w:rPr>
        <w:t>а</w:t>
      </w:r>
      <w:r w:rsidRPr="00681F4C">
        <w:rPr>
          <w:rFonts w:ascii="Arial" w:hAnsi="Arial" w:cs="Arial"/>
          <w:sz w:val="24"/>
          <w:szCs w:val="24"/>
        </w:rPr>
        <w:t xml:space="preserve"> Томской области</w:t>
      </w:r>
      <w:r w:rsidR="00086CB7">
        <w:rPr>
          <w:rFonts w:ascii="Arial" w:hAnsi="Arial" w:cs="Arial"/>
          <w:sz w:val="24"/>
          <w:szCs w:val="24"/>
        </w:rPr>
        <w:t>, а именно</w:t>
      </w:r>
      <w:r w:rsidRPr="00681F4C">
        <w:rPr>
          <w:rFonts w:ascii="Arial" w:hAnsi="Arial" w:cs="Arial"/>
          <w:sz w:val="24"/>
          <w:szCs w:val="24"/>
        </w:rPr>
        <w:t>:</w:t>
      </w:r>
      <w:r w:rsidRPr="00681F4C">
        <w:rPr>
          <w:rFonts w:ascii="Arial" w:hAnsi="Arial" w:cs="Arial"/>
          <w:b/>
          <w:sz w:val="24"/>
          <w:szCs w:val="24"/>
        </w:rPr>
        <w:t xml:space="preserve"> </w:t>
      </w:r>
      <w:r w:rsidRPr="00086CB7">
        <w:rPr>
          <w:rFonts w:ascii="Arial" w:hAnsi="Arial" w:cs="Arial"/>
          <w:sz w:val="24"/>
          <w:szCs w:val="24"/>
        </w:rPr>
        <w:t xml:space="preserve">депутатами </w:t>
      </w:r>
      <w:r w:rsidR="001B12BD" w:rsidRPr="00086CB7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1B12BD" w:rsidRPr="00086CB7">
        <w:rPr>
          <w:rFonts w:ascii="Arial" w:hAnsi="Arial" w:cs="Arial"/>
          <w:sz w:val="24"/>
          <w:szCs w:val="24"/>
        </w:rPr>
        <w:t>ского</w:t>
      </w:r>
      <w:proofErr w:type="spellEnd"/>
      <w:r w:rsidR="001B12BD" w:rsidRPr="00086C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86CB7">
        <w:rPr>
          <w:rFonts w:ascii="Arial" w:hAnsi="Arial" w:cs="Arial"/>
          <w:sz w:val="24"/>
          <w:szCs w:val="24"/>
        </w:rPr>
        <w:t xml:space="preserve">, </w:t>
      </w:r>
      <w:r w:rsidR="00086CB7" w:rsidRPr="00086CB7"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самоуправления, инициативными группами граждан,</w:t>
      </w:r>
      <w:r w:rsidRPr="00681F4C">
        <w:rPr>
          <w:rFonts w:ascii="Arial" w:hAnsi="Arial" w:cs="Arial"/>
          <w:sz w:val="24"/>
          <w:szCs w:val="24"/>
        </w:rPr>
        <w:t xml:space="preserve"> то их антикоррупционную экспертизу, в течени</w:t>
      </w:r>
      <w:r w:rsidR="009212D1">
        <w:rPr>
          <w:rFonts w:ascii="Arial" w:hAnsi="Arial" w:cs="Arial"/>
          <w:sz w:val="24"/>
          <w:szCs w:val="24"/>
        </w:rPr>
        <w:t>е</w:t>
      </w:r>
      <w:r w:rsidRPr="00681F4C">
        <w:rPr>
          <w:rFonts w:ascii="Arial" w:hAnsi="Arial" w:cs="Arial"/>
          <w:sz w:val="24"/>
          <w:szCs w:val="24"/>
        </w:rPr>
        <w:t xml:space="preserve"> 10 рабочих дней со дня их внесения, проводит</w:t>
      </w:r>
      <w:proofErr w:type="gramEnd"/>
      <w:r w:rsidRPr="00681F4C">
        <w:rPr>
          <w:rFonts w:ascii="Arial" w:hAnsi="Arial" w:cs="Arial"/>
          <w:sz w:val="24"/>
          <w:szCs w:val="24"/>
        </w:rPr>
        <w:t xml:space="preserve"> уполномоченное лицо</w:t>
      </w:r>
      <w:r w:rsidR="009212D1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 xml:space="preserve"> в соответствии с настоящим Порядком. </w:t>
      </w:r>
    </w:p>
    <w:p w:rsidR="00B75A38" w:rsidRPr="00B75A38" w:rsidRDefault="00B75A38" w:rsidP="00B7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A38">
        <w:rPr>
          <w:rFonts w:ascii="Arial" w:hAnsi="Arial" w:cs="Arial"/>
          <w:sz w:val="24"/>
          <w:szCs w:val="24"/>
        </w:rPr>
        <w:t>Антикоррупционная экспертиза действующих нормативных правых актов проводится в течени</w:t>
      </w:r>
      <w:r>
        <w:rPr>
          <w:rFonts w:ascii="Arial" w:hAnsi="Arial" w:cs="Arial"/>
          <w:sz w:val="24"/>
          <w:szCs w:val="24"/>
        </w:rPr>
        <w:t>е</w:t>
      </w:r>
      <w:r w:rsidRPr="00B75A38">
        <w:rPr>
          <w:rFonts w:ascii="Arial" w:hAnsi="Arial" w:cs="Arial"/>
          <w:sz w:val="24"/>
          <w:szCs w:val="24"/>
        </w:rPr>
        <w:t xml:space="preserve"> 10 рабочих дней с момента поступления информации о необходимости проведения экспертизы уполномоченному лицу</w:t>
      </w:r>
      <w:r>
        <w:rPr>
          <w:rFonts w:ascii="Arial" w:hAnsi="Arial" w:cs="Arial"/>
          <w:sz w:val="24"/>
          <w:szCs w:val="24"/>
        </w:rPr>
        <w:t xml:space="preserve"> Совета</w:t>
      </w:r>
      <w:r w:rsidRPr="00B75A38">
        <w:rPr>
          <w:rFonts w:ascii="Arial" w:hAnsi="Arial" w:cs="Arial"/>
          <w:sz w:val="24"/>
          <w:szCs w:val="24"/>
        </w:rPr>
        <w:t>.</w:t>
      </w:r>
    </w:p>
    <w:p w:rsidR="00681F4C" w:rsidRPr="00681F4C" w:rsidRDefault="00681F4C" w:rsidP="00B7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факторы  или вывод об их отсутствии.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681F4C">
        <w:rPr>
          <w:rFonts w:ascii="Arial" w:hAnsi="Arial" w:cs="Arial"/>
          <w:bCs/>
          <w:sz w:val="24"/>
          <w:szCs w:val="24"/>
        </w:rPr>
        <w:t>плана проведения антикоррупционной экспертизы</w:t>
      </w:r>
      <w:r w:rsidRPr="00681F4C">
        <w:rPr>
          <w:rFonts w:ascii="Arial" w:hAnsi="Arial" w:cs="Arial"/>
          <w:sz w:val="24"/>
          <w:szCs w:val="24"/>
        </w:rPr>
        <w:t xml:space="preserve">, утвержденного правовым актом председателя </w:t>
      </w:r>
      <w:r w:rsidR="001B12BD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Макзырс</w:t>
      </w:r>
      <w:r w:rsidR="001B12BD">
        <w:rPr>
          <w:rFonts w:ascii="Arial" w:hAnsi="Arial" w:cs="Arial"/>
          <w:sz w:val="24"/>
          <w:szCs w:val="24"/>
        </w:rPr>
        <w:t>кого</w:t>
      </w:r>
      <w:proofErr w:type="spellEnd"/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>.</w:t>
      </w: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6. Плановая антикоррупционная экспертиза нормативных правовых актов проводится уполномоченным лицом</w:t>
      </w:r>
      <w:r w:rsidR="00BA2C64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 xml:space="preserve"> в сроки, установленные в плане, </w:t>
      </w:r>
      <w:r w:rsidRPr="00681F4C">
        <w:rPr>
          <w:rFonts w:ascii="Arial" w:hAnsi="Arial" w:cs="Arial"/>
          <w:sz w:val="24"/>
          <w:szCs w:val="24"/>
        </w:rPr>
        <w:lastRenderedPageBreak/>
        <w:t>который предусмотрен пунктом 5 настоящего Порядка.</w:t>
      </w:r>
    </w:p>
    <w:p w:rsidR="00BA2C64" w:rsidRPr="00BA2C64" w:rsidRDefault="00681F4C" w:rsidP="00BA2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 xml:space="preserve">7. </w:t>
      </w:r>
      <w:r w:rsidR="00BA2C64" w:rsidRPr="00BA2C64">
        <w:rPr>
          <w:rFonts w:ascii="Arial" w:hAnsi="Arial" w:cs="Arial"/>
          <w:sz w:val="24"/>
          <w:szCs w:val="24"/>
        </w:rPr>
        <w:t xml:space="preserve">Внеплановая </w:t>
      </w:r>
      <w:bookmarkStart w:id="0" w:name="C41"/>
      <w:bookmarkEnd w:id="0"/>
      <w:r w:rsidR="00BA2C64" w:rsidRPr="00BA2C64"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проводится  в случаях:</w:t>
      </w:r>
    </w:p>
    <w:p w:rsidR="00BA2C64" w:rsidRPr="00BA2C64" w:rsidRDefault="00BA2C64" w:rsidP="00BA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 xml:space="preserve">          1) внесения в Совет </w:t>
      </w:r>
      <w:proofErr w:type="spellStart"/>
      <w:r w:rsidRPr="00BA2C64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BA2C64">
        <w:rPr>
          <w:rFonts w:ascii="Arial" w:hAnsi="Arial" w:cs="Arial"/>
          <w:sz w:val="24"/>
          <w:szCs w:val="24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BA2C64" w:rsidRPr="00BA2C64" w:rsidRDefault="00BA2C64" w:rsidP="00BA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>          2) установления необходимости</w:t>
      </w:r>
      <w:bookmarkStart w:id="1" w:name="C44"/>
      <w:bookmarkEnd w:id="1"/>
      <w:r w:rsidRPr="00BA2C64">
        <w:rPr>
          <w:rFonts w:ascii="Arial" w:hAnsi="Arial" w:cs="Arial"/>
          <w:sz w:val="24"/>
          <w:szCs w:val="24"/>
        </w:rPr>
        <w:t xml:space="preserve"> проведения</w:t>
      </w:r>
      <w:bookmarkStart w:id="2" w:name="C45"/>
      <w:bookmarkEnd w:id="2"/>
      <w:r w:rsidRPr="00BA2C64">
        <w:rPr>
          <w:rFonts w:ascii="Arial" w:hAnsi="Arial" w:cs="Arial"/>
          <w:sz w:val="24"/>
          <w:szCs w:val="24"/>
        </w:rPr>
        <w:t xml:space="preserve"> антикоррупционной экспертизы действующего нормативного правового акта в процессе исполнения специалистами функции по </w:t>
      </w:r>
      <w:bookmarkStart w:id="3" w:name="C46"/>
      <w:bookmarkEnd w:id="3"/>
      <w:r w:rsidRPr="00BA2C64">
        <w:rPr>
          <w:rFonts w:ascii="Arial" w:hAnsi="Arial" w:cs="Arial"/>
          <w:sz w:val="24"/>
          <w:szCs w:val="24"/>
        </w:rPr>
        <w:t>проведению правовой экспертизы проектов нормативных правовых актов, связанных с действующим нормативным правовым актом.     </w:t>
      </w:r>
    </w:p>
    <w:p w:rsidR="00681F4C" w:rsidRPr="00681F4C" w:rsidRDefault="00BA2C64" w:rsidP="00BA2C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1F4C" w:rsidRPr="00681F4C">
        <w:rPr>
          <w:rFonts w:ascii="Arial" w:hAnsi="Arial" w:cs="Arial"/>
          <w:sz w:val="24"/>
          <w:szCs w:val="24"/>
        </w:rPr>
        <w:t xml:space="preserve">При осуществлении </w:t>
      </w:r>
      <w:bookmarkStart w:id="4" w:name="C84"/>
      <w:bookmarkEnd w:id="4"/>
      <w:r w:rsidR="00681F4C" w:rsidRPr="00681F4C">
        <w:rPr>
          <w:rFonts w:ascii="Arial" w:hAnsi="Arial" w:cs="Arial"/>
          <w:sz w:val="24"/>
          <w:szCs w:val="24"/>
        </w:rPr>
        <w:t>антикоррупционной экспертизы нормативного правового акта, проекта нормативного правового акта уполномоченное лицо</w:t>
      </w:r>
      <w:r>
        <w:rPr>
          <w:rFonts w:ascii="Arial" w:hAnsi="Arial" w:cs="Arial"/>
          <w:sz w:val="24"/>
          <w:szCs w:val="24"/>
        </w:rPr>
        <w:t xml:space="preserve"> Совета</w:t>
      </w:r>
      <w:r w:rsidR="00681F4C" w:rsidRPr="00681F4C">
        <w:rPr>
          <w:rFonts w:ascii="Arial" w:hAnsi="Arial" w:cs="Arial"/>
          <w:sz w:val="24"/>
          <w:szCs w:val="24"/>
        </w:rPr>
        <w:t xml:space="preserve">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факторов.</w:t>
      </w:r>
    </w:p>
    <w:p w:rsidR="00681F4C" w:rsidRPr="00681F4C" w:rsidRDefault="00BA2C64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81F4C" w:rsidRPr="00681F4C">
        <w:rPr>
          <w:rFonts w:ascii="Arial" w:hAnsi="Arial" w:cs="Arial"/>
          <w:sz w:val="24"/>
          <w:szCs w:val="24"/>
        </w:rPr>
        <w:t xml:space="preserve">. По результатам проведения плановой антикоррупционной экспертизы нормативного правового акта, а также проекта нормативного правового акта, указанного в пункте 3 настоящего Порядка,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факторов, предусмотренных Методикой.</w:t>
      </w:r>
    </w:p>
    <w:p w:rsidR="00BA2C64" w:rsidRPr="00BA2C64" w:rsidRDefault="00BA2C64" w:rsidP="00BA2C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>10</w:t>
      </w:r>
      <w:r w:rsidR="00681F4C" w:rsidRPr="00BA2C64">
        <w:rPr>
          <w:rFonts w:ascii="Arial" w:hAnsi="Arial" w:cs="Arial"/>
          <w:sz w:val="24"/>
          <w:szCs w:val="24"/>
        </w:rPr>
        <w:t>.  </w:t>
      </w:r>
      <w:r w:rsidRPr="00BA2C64">
        <w:rPr>
          <w:rFonts w:ascii="Arial" w:hAnsi="Arial" w:cs="Arial"/>
          <w:spacing w:val="-1"/>
          <w:sz w:val="24"/>
          <w:szCs w:val="24"/>
        </w:rPr>
        <w:t>В случае выявления в нормативных правовых актах (проектах нормативных правовых актов</w:t>
      </w:r>
      <w:r w:rsidRPr="00BA2C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A2C6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A2C64">
        <w:rPr>
          <w:rFonts w:ascii="Arial" w:hAnsi="Arial" w:cs="Arial"/>
          <w:spacing w:val="-1"/>
          <w:sz w:val="24"/>
          <w:szCs w:val="24"/>
        </w:rPr>
        <w:t xml:space="preserve"> факторов, устранение которых из текста нормативных правовых актах </w:t>
      </w:r>
      <w:r w:rsidRPr="00BA2C64">
        <w:rPr>
          <w:rFonts w:ascii="Arial" w:hAnsi="Arial" w:cs="Arial"/>
          <w:sz w:val="24"/>
          <w:szCs w:val="24"/>
        </w:rPr>
        <w:t xml:space="preserve">(проектов нормативных правовых актов) невозможно или нецелесообразно, </w:t>
      </w:r>
      <w:r w:rsidRPr="00681F4C">
        <w:rPr>
          <w:rFonts w:ascii="Arial" w:hAnsi="Arial" w:cs="Arial"/>
          <w:sz w:val="24"/>
          <w:szCs w:val="24"/>
        </w:rPr>
        <w:t>уполномоченное лицо</w:t>
      </w:r>
      <w:r>
        <w:rPr>
          <w:rFonts w:ascii="Arial" w:hAnsi="Arial" w:cs="Arial"/>
          <w:sz w:val="24"/>
          <w:szCs w:val="24"/>
        </w:rPr>
        <w:t xml:space="preserve"> Совета</w:t>
      </w:r>
      <w:r w:rsidRPr="00BA2C64">
        <w:rPr>
          <w:rFonts w:ascii="Arial" w:hAnsi="Arial" w:cs="Arial"/>
          <w:sz w:val="24"/>
          <w:szCs w:val="24"/>
        </w:rPr>
        <w:t>, проводящ</w:t>
      </w:r>
      <w:r w:rsidR="003D56AA">
        <w:rPr>
          <w:rFonts w:ascii="Arial" w:hAnsi="Arial" w:cs="Arial"/>
          <w:sz w:val="24"/>
          <w:szCs w:val="24"/>
        </w:rPr>
        <w:t>ее</w:t>
      </w:r>
      <w:r w:rsidRPr="00BA2C64">
        <w:rPr>
          <w:rFonts w:ascii="Arial" w:hAnsi="Arial" w:cs="Arial"/>
          <w:sz w:val="24"/>
          <w:szCs w:val="24"/>
        </w:rPr>
        <w:t xml:space="preserve">  антикоррупционную экспертизу, должен дать соответствующее обоснование в отношении каждого фактора в отдельности и предложить возможные способы устранения коррупционных рисков.</w:t>
      </w:r>
    </w:p>
    <w:p w:rsidR="00681F4C" w:rsidRPr="00681F4C" w:rsidRDefault="00BA2C64" w:rsidP="00BA2C6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 xml:space="preserve">11. </w:t>
      </w:r>
      <w:r w:rsidR="00681F4C" w:rsidRPr="00BA2C64">
        <w:rPr>
          <w:rFonts w:ascii="Arial" w:hAnsi="Arial" w:cs="Arial"/>
          <w:sz w:val="24"/>
          <w:szCs w:val="24"/>
        </w:rPr>
        <w:t xml:space="preserve">Заключение составляется по форме, приведенной в   приложении к настоящему Порядку, учитывается, хранится в </w:t>
      </w:r>
      <w:r w:rsidR="001B12BD" w:rsidRPr="00BA2C64">
        <w:rPr>
          <w:rFonts w:ascii="Arial" w:hAnsi="Arial" w:cs="Arial"/>
          <w:sz w:val="24"/>
          <w:szCs w:val="24"/>
        </w:rPr>
        <w:t xml:space="preserve">Совете </w:t>
      </w:r>
      <w:proofErr w:type="spellStart"/>
      <w:r w:rsidR="003E0B62" w:rsidRPr="00BA2C64">
        <w:rPr>
          <w:rFonts w:ascii="Arial" w:hAnsi="Arial" w:cs="Arial"/>
          <w:sz w:val="24"/>
          <w:szCs w:val="24"/>
        </w:rPr>
        <w:t>Макзыр</w:t>
      </w:r>
      <w:r w:rsidR="001B12BD" w:rsidRPr="00BA2C64">
        <w:rPr>
          <w:rFonts w:ascii="Arial" w:hAnsi="Arial" w:cs="Arial"/>
          <w:sz w:val="24"/>
          <w:szCs w:val="24"/>
        </w:rPr>
        <w:t>ского</w:t>
      </w:r>
      <w:proofErr w:type="spellEnd"/>
      <w:r w:rsidR="001B12BD" w:rsidRPr="00BA2C64">
        <w:rPr>
          <w:rFonts w:ascii="Arial" w:hAnsi="Arial" w:cs="Arial"/>
          <w:sz w:val="24"/>
          <w:szCs w:val="24"/>
        </w:rPr>
        <w:t xml:space="preserve"> сельского</w:t>
      </w:r>
      <w:r w:rsidR="001B12BD">
        <w:rPr>
          <w:rFonts w:ascii="Arial" w:hAnsi="Arial" w:cs="Arial"/>
          <w:sz w:val="24"/>
          <w:szCs w:val="24"/>
        </w:rPr>
        <w:t xml:space="preserve"> поселения</w:t>
      </w:r>
      <w:r w:rsidR="00681F4C" w:rsidRPr="00681F4C">
        <w:rPr>
          <w:rFonts w:ascii="Arial" w:hAnsi="Arial" w:cs="Arial"/>
          <w:sz w:val="24"/>
          <w:szCs w:val="24"/>
        </w:rPr>
        <w:t xml:space="preserve"> в соответствии с законодательством об архивном деле.</w:t>
      </w:r>
    </w:p>
    <w:p w:rsidR="00681F4C" w:rsidRPr="00681F4C" w:rsidRDefault="00BA2C64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81F4C" w:rsidRPr="00681F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F4C" w:rsidRPr="00681F4C">
        <w:rPr>
          <w:rFonts w:ascii="Arial" w:hAnsi="Arial" w:cs="Arial"/>
          <w:sz w:val="24"/>
          <w:szCs w:val="24"/>
        </w:rPr>
        <w:t>В случае составления заключения на  проект нормативного правового акта, указанного в пункте 3 настоящего Порядка, в котором содержатся выводы о наличии в н</w:t>
      </w:r>
      <w:r w:rsidR="00D0617A">
        <w:rPr>
          <w:rFonts w:ascii="Arial" w:hAnsi="Arial" w:cs="Arial"/>
          <w:sz w:val="24"/>
          <w:szCs w:val="24"/>
        </w:rPr>
        <w:t>ём</w:t>
      </w:r>
      <w:r w:rsidR="00681F4C" w:rsidRPr="0068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факторов, предусмотренных Методикой, оно составляется в двух экземплярах, один из них в течение 2 рабочих дней направляется </w:t>
      </w:r>
      <w:r w:rsidR="001B12BD">
        <w:rPr>
          <w:rFonts w:ascii="Arial" w:hAnsi="Arial" w:cs="Arial"/>
          <w:sz w:val="24"/>
          <w:szCs w:val="24"/>
        </w:rPr>
        <w:t xml:space="preserve">Советом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1B12BD">
        <w:rPr>
          <w:rFonts w:ascii="Arial" w:hAnsi="Arial" w:cs="Arial"/>
          <w:sz w:val="24"/>
          <w:szCs w:val="24"/>
        </w:rPr>
        <w:t>ского</w:t>
      </w:r>
      <w:proofErr w:type="spellEnd"/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="001B12BD" w:rsidRPr="00681F4C">
        <w:rPr>
          <w:rFonts w:ascii="Arial" w:hAnsi="Arial" w:cs="Arial"/>
          <w:sz w:val="24"/>
          <w:szCs w:val="24"/>
        </w:rPr>
        <w:t xml:space="preserve"> </w:t>
      </w:r>
      <w:r w:rsidR="00681F4C" w:rsidRPr="00681F4C">
        <w:rPr>
          <w:rFonts w:ascii="Arial" w:hAnsi="Arial" w:cs="Arial"/>
          <w:sz w:val="24"/>
          <w:szCs w:val="24"/>
        </w:rPr>
        <w:t xml:space="preserve">разработчику этого акта или проекта для принятия мер по устранению выявленных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факторов, второй-учитывается и</w:t>
      </w:r>
      <w:proofErr w:type="gramEnd"/>
      <w:r w:rsidR="00681F4C" w:rsidRPr="00681F4C">
        <w:rPr>
          <w:rFonts w:ascii="Arial" w:hAnsi="Arial" w:cs="Arial"/>
          <w:sz w:val="24"/>
          <w:szCs w:val="24"/>
        </w:rPr>
        <w:t xml:space="preserve"> хранится в </w:t>
      </w:r>
      <w:r w:rsidR="001B12BD">
        <w:rPr>
          <w:rFonts w:ascii="Arial" w:hAnsi="Arial" w:cs="Arial"/>
          <w:sz w:val="24"/>
          <w:szCs w:val="24"/>
        </w:rPr>
        <w:t xml:space="preserve">Совете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1B12BD">
        <w:rPr>
          <w:rFonts w:ascii="Arial" w:hAnsi="Arial" w:cs="Arial"/>
          <w:sz w:val="24"/>
          <w:szCs w:val="24"/>
        </w:rPr>
        <w:t>ского</w:t>
      </w:r>
      <w:proofErr w:type="spellEnd"/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="00681F4C" w:rsidRPr="00681F4C">
        <w:rPr>
          <w:rFonts w:ascii="Arial" w:hAnsi="Arial" w:cs="Arial"/>
          <w:sz w:val="24"/>
          <w:szCs w:val="24"/>
        </w:rPr>
        <w:t xml:space="preserve">. </w:t>
      </w:r>
    </w:p>
    <w:p w:rsidR="00681F4C" w:rsidRPr="00681F4C" w:rsidRDefault="00681F4C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2C64" w:rsidRDefault="00BA2C64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1E7A91">
        <w:rPr>
          <w:rFonts w:ascii="Arial" w:hAnsi="Arial" w:cs="Arial"/>
          <w:sz w:val="24"/>
          <w:szCs w:val="24"/>
        </w:rPr>
        <w:t>Приложение к Порядку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проведения антикоррупционной экспертизы </w:t>
      </w:r>
      <w:proofErr w:type="gramStart"/>
      <w:r w:rsidRPr="001E7A91">
        <w:rPr>
          <w:rFonts w:ascii="Arial" w:hAnsi="Arial" w:cs="Arial"/>
          <w:sz w:val="24"/>
          <w:szCs w:val="24"/>
        </w:rPr>
        <w:t>нормативных</w:t>
      </w:r>
      <w:proofErr w:type="gramEnd"/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правовых актов и проектов нормативных правовых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актов </w:t>
      </w:r>
      <w:r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E7A91">
        <w:rPr>
          <w:rFonts w:ascii="Arial" w:hAnsi="Arial" w:cs="Arial"/>
          <w:sz w:val="24"/>
          <w:szCs w:val="24"/>
        </w:rPr>
        <w:t xml:space="preserve">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ЗАКЛЮЧЕНИЕ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по результатам проведения экспертизы нормативного правового акта (проекта нормативного правового акта)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Дата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Место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E7A91" w:rsidRPr="001E7A91" w:rsidRDefault="001E7A91" w:rsidP="003D56AA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(фамилия имя отчеств</w:t>
      </w:r>
      <w:proofErr w:type="gramStart"/>
      <w:r w:rsidRPr="001E7A91">
        <w:rPr>
          <w:rFonts w:ascii="Arial" w:hAnsi="Arial" w:cs="Arial"/>
          <w:sz w:val="24"/>
          <w:szCs w:val="24"/>
        </w:rPr>
        <w:t>о(</w:t>
      </w:r>
      <w:proofErr w:type="gramEnd"/>
      <w:r w:rsidRPr="001E7A91">
        <w:rPr>
          <w:rFonts w:ascii="Arial" w:hAnsi="Arial" w:cs="Arial"/>
          <w:sz w:val="24"/>
          <w:szCs w:val="24"/>
        </w:rPr>
        <w:t>при наличии)  уполномоченного лица</w:t>
      </w:r>
      <w:r w:rsidR="003D56AA">
        <w:rPr>
          <w:rFonts w:ascii="Arial" w:hAnsi="Arial" w:cs="Arial"/>
          <w:sz w:val="24"/>
          <w:szCs w:val="24"/>
        </w:rPr>
        <w:t xml:space="preserve"> Совета</w:t>
      </w:r>
      <w:r w:rsidRPr="001E7A91">
        <w:rPr>
          <w:rFonts w:ascii="Arial" w:hAnsi="Arial" w:cs="Arial"/>
          <w:sz w:val="24"/>
          <w:szCs w:val="24"/>
        </w:rPr>
        <w:t>, проводящего антикоррупционную экспертизу)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</w:t>
      </w:r>
      <w:r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E7A91">
        <w:rPr>
          <w:rFonts w:ascii="Arial" w:hAnsi="Arial" w:cs="Arial"/>
          <w:sz w:val="24"/>
          <w:szCs w:val="24"/>
        </w:rPr>
        <w:t xml:space="preserve"> проведена экспертиза ______________________________________________________________________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(вид, наименование, дата принятия нормативного правового акта, его номер</w:t>
      </w:r>
      <w:r w:rsidR="003D56AA">
        <w:rPr>
          <w:rFonts w:ascii="Arial" w:hAnsi="Arial" w:cs="Arial"/>
          <w:sz w:val="24"/>
          <w:szCs w:val="24"/>
        </w:rPr>
        <w:t xml:space="preserve"> </w:t>
      </w:r>
      <w:r w:rsidRPr="001E7A91">
        <w:rPr>
          <w:rFonts w:ascii="Arial" w:hAnsi="Arial" w:cs="Arial"/>
          <w:sz w:val="24"/>
          <w:szCs w:val="24"/>
        </w:rPr>
        <w:t xml:space="preserve">(вид, наименование проекта нормативного правового акта)), </w:t>
      </w:r>
    </w:p>
    <w:p w:rsidR="001E7A91" w:rsidRPr="00825B88" w:rsidRDefault="001E7A91" w:rsidP="001E7A91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1E7A91">
        <w:rPr>
          <w:rFonts w:ascii="Arial" w:hAnsi="Arial" w:cs="Arial"/>
          <w:sz w:val="24"/>
          <w:szCs w:val="24"/>
        </w:rPr>
        <w:t xml:space="preserve">в целях выявления в нем </w:t>
      </w:r>
      <w:r w:rsidRPr="00825B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A91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E7A91">
        <w:rPr>
          <w:rFonts w:ascii="Arial" w:hAnsi="Arial" w:cs="Arial"/>
          <w:sz w:val="24"/>
          <w:szCs w:val="24"/>
        </w:rPr>
        <w:t xml:space="preserve"> факторов.</w:t>
      </w:r>
      <w:r w:rsidRPr="00825B88">
        <w:rPr>
          <w:rFonts w:ascii="Arial" w:hAnsi="Arial" w:cs="Arial"/>
          <w:sz w:val="22"/>
          <w:szCs w:val="22"/>
        </w:rPr>
        <w:t xml:space="preserve">   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1: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</w:t>
      </w:r>
      <w:proofErr w:type="gramStart"/>
      <w:r w:rsidRPr="001E7A91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не выявлены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</w:t>
      </w:r>
      <w:r w:rsidRPr="001E7A91">
        <w:rPr>
          <w:rFonts w:ascii="Arial" w:hAnsi="Arial" w:cs="Arial"/>
          <w:sz w:val="24"/>
          <w:szCs w:val="24"/>
        </w:rPr>
        <w:t>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2: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</w:t>
      </w:r>
      <w:proofErr w:type="gramStart"/>
      <w:r w:rsidRPr="001E7A91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1E7A91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</w:t>
      </w:r>
      <w:r w:rsidRPr="001E7A91">
        <w:rPr>
          <w:rFonts w:ascii="Arial" w:hAnsi="Arial" w:cs="Arial"/>
          <w:sz w:val="24"/>
          <w:szCs w:val="24"/>
        </w:rPr>
        <w:t xml:space="preserve"> &lt;*&gt;.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уполномоченное лицо       (подпись)        (инициалы, фамилия)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--------------------------------</w:t>
      </w: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outlineLvl w:val="1"/>
      </w:pPr>
      <w:r w:rsidRPr="001E7A91">
        <w:rPr>
          <w:rFonts w:ascii="Arial" w:hAnsi="Arial" w:cs="Arial"/>
          <w:sz w:val="24"/>
          <w:szCs w:val="24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</w:t>
      </w:r>
      <w:proofErr w:type="spellStart"/>
      <w:r w:rsidRPr="001E7A91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1E7A91">
        <w:rPr>
          <w:rFonts w:ascii="Arial" w:hAnsi="Arial" w:cs="Arial"/>
          <w:sz w:val="24"/>
          <w:szCs w:val="24"/>
        </w:rPr>
        <w:t xml:space="preserve">  факторы.</w:t>
      </w:r>
      <w:r w:rsidRPr="001E7A91">
        <w:rPr>
          <w:b/>
          <w:sz w:val="32"/>
          <w:szCs w:val="32"/>
        </w:rPr>
        <w:t xml:space="preserve"> </w:t>
      </w:r>
    </w:p>
    <w:p w:rsidR="001E7A91" w:rsidRPr="001E7A91" w:rsidRDefault="001E7A91" w:rsidP="001E7A9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sectPr w:rsidR="00681F4C" w:rsidSect="001E2E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5F" w:rsidRDefault="002E755F" w:rsidP="001E2E92">
      <w:pPr>
        <w:spacing w:after="0" w:line="240" w:lineRule="auto"/>
      </w:pPr>
      <w:r>
        <w:separator/>
      </w:r>
    </w:p>
  </w:endnote>
  <w:endnote w:type="continuationSeparator" w:id="0">
    <w:p w:rsidR="002E755F" w:rsidRDefault="002E755F" w:rsidP="001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5F" w:rsidRDefault="002E755F" w:rsidP="001E2E92">
      <w:pPr>
        <w:spacing w:after="0" w:line="240" w:lineRule="auto"/>
      </w:pPr>
      <w:r>
        <w:separator/>
      </w:r>
    </w:p>
  </w:footnote>
  <w:footnote w:type="continuationSeparator" w:id="0">
    <w:p w:rsidR="002E755F" w:rsidRDefault="002E755F" w:rsidP="001E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0861"/>
      <w:docPartObj>
        <w:docPartGallery w:val="Page Numbers (Top of Page)"/>
        <w:docPartUnique/>
      </w:docPartObj>
    </w:sdtPr>
    <w:sdtEndPr/>
    <w:sdtContent>
      <w:p w:rsidR="001E2E92" w:rsidRDefault="001E2E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C3">
          <w:rPr>
            <w:noProof/>
          </w:rPr>
          <w:t>4</w:t>
        </w:r>
        <w:r>
          <w:fldChar w:fldCharType="end"/>
        </w:r>
      </w:p>
    </w:sdtContent>
  </w:sdt>
  <w:p w:rsidR="001E2E92" w:rsidRDefault="001E2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3"/>
    <w:rsid w:val="00086CB7"/>
    <w:rsid w:val="000A43AA"/>
    <w:rsid w:val="000A6FA8"/>
    <w:rsid w:val="000E74C1"/>
    <w:rsid w:val="00124D26"/>
    <w:rsid w:val="00127D3A"/>
    <w:rsid w:val="00135E53"/>
    <w:rsid w:val="00142DF1"/>
    <w:rsid w:val="00145901"/>
    <w:rsid w:val="001548B9"/>
    <w:rsid w:val="001568F6"/>
    <w:rsid w:val="0016248C"/>
    <w:rsid w:val="00163F09"/>
    <w:rsid w:val="00191D98"/>
    <w:rsid w:val="001B12BD"/>
    <w:rsid w:val="001B7BC8"/>
    <w:rsid w:val="001D0022"/>
    <w:rsid w:val="001E2E92"/>
    <w:rsid w:val="001E7A91"/>
    <w:rsid w:val="0022341B"/>
    <w:rsid w:val="002279DE"/>
    <w:rsid w:val="00246B0F"/>
    <w:rsid w:val="00291170"/>
    <w:rsid w:val="002A4143"/>
    <w:rsid w:val="002E755F"/>
    <w:rsid w:val="003773B7"/>
    <w:rsid w:val="00381498"/>
    <w:rsid w:val="003B77C4"/>
    <w:rsid w:val="003D56AA"/>
    <w:rsid w:val="003E0B62"/>
    <w:rsid w:val="0040750B"/>
    <w:rsid w:val="004535CE"/>
    <w:rsid w:val="0047370B"/>
    <w:rsid w:val="004C0231"/>
    <w:rsid w:val="004E7677"/>
    <w:rsid w:val="00510CA2"/>
    <w:rsid w:val="00536EFA"/>
    <w:rsid w:val="00583A86"/>
    <w:rsid w:val="005B687A"/>
    <w:rsid w:val="005E1924"/>
    <w:rsid w:val="00622834"/>
    <w:rsid w:val="00681F4C"/>
    <w:rsid w:val="006C1777"/>
    <w:rsid w:val="006D780D"/>
    <w:rsid w:val="0074488A"/>
    <w:rsid w:val="007A230F"/>
    <w:rsid w:val="007D3AF3"/>
    <w:rsid w:val="008205C3"/>
    <w:rsid w:val="008540E3"/>
    <w:rsid w:val="008F03D6"/>
    <w:rsid w:val="008F1161"/>
    <w:rsid w:val="00900FC3"/>
    <w:rsid w:val="009212D1"/>
    <w:rsid w:val="00957C0A"/>
    <w:rsid w:val="009900DA"/>
    <w:rsid w:val="009B7D50"/>
    <w:rsid w:val="009D4945"/>
    <w:rsid w:val="009E1792"/>
    <w:rsid w:val="00A66F98"/>
    <w:rsid w:val="00A86215"/>
    <w:rsid w:val="00AC2D6B"/>
    <w:rsid w:val="00AF5B1D"/>
    <w:rsid w:val="00B006D9"/>
    <w:rsid w:val="00B0642D"/>
    <w:rsid w:val="00B56C7B"/>
    <w:rsid w:val="00B75A38"/>
    <w:rsid w:val="00B935EC"/>
    <w:rsid w:val="00BA2C64"/>
    <w:rsid w:val="00C044E1"/>
    <w:rsid w:val="00C31BD7"/>
    <w:rsid w:val="00C70BC8"/>
    <w:rsid w:val="00C72E16"/>
    <w:rsid w:val="00C91B71"/>
    <w:rsid w:val="00CE6449"/>
    <w:rsid w:val="00CE7A05"/>
    <w:rsid w:val="00D0617A"/>
    <w:rsid w:val="00D157EF"/>
    <w:rsid w:val="00D45786"/>
    <w:rsid w:val="00E13FEE"/>
    <w:rsid w:val="00E24B0C"/>
    <w:rsid w:val="00E62B36"/>
    <w:rsid w:val="00EA5179"/>
    <w:rsid w:val="00F407C9"/>
    <w:rsid w:val="00F6087F"/>
    <w:rsid w:val="00F656AA"/>
    <w:rsid w:val="00F66B58"/>
    <w:rsid w:val="00F75C83"/>
    <w:rsid w:val="00F82B58"/>
    <w:rsid w:val="00FA7590"/>
    <w:rsid w:val="00FC49DC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E9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E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E9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E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E9D4-0699-4C12-B47E-D6245C13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22</cp:revision>
  <cp:lastPrinted>2021-07-26T08:03:00Z</cp:lastPrinted>
  <dcterms:created xsi:type="dcterms:W3CDTF">2021-05-13T08:04:00Z</dcterms:created>
  <dcterms:modified xsi:type="dcterms:W3CDTF">2021-07-26T08:04:00Z</dcterms:modified>
</cp:coreProperties>
</file>